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43B91" w14:textId="77777777" w:rsidR="00154347" w:rsidRPr="000750CB" w:rsidRDefault="00154347" w:rsidP="00482BC5">
      <w:pPr>
        <w:jc w:val="center"/>
        <w:rPr>
          <w:rFonts w:ascii="Bookman Old Style" w:hAnsi="Bookman Old Style"/>
          <w:b/>
          <w:color w:val="000000" w:themeColor="text1"/>
          <w:sz w:val="60"/>
          <w:szCs w:val="60"/>
        </w:rPr>
      </w:pPr>
      <w:r w:rsidRPr="000750CB">
        <w:rPr>
          <w:rFonts w:ascii="Bookman Old Style" w:hAnsi="Bookman Old Style"/>
          <w:b/>
          <w:color w:val="000000" w:themeColor="text1"/>
          <w:sz w:val="60"/>
          <w:szCs w:val="60"/>
        </w:rPr>
        <w:t>ОБЪЯВЛЕНИЕ</w:t>
      </w:r>
      <w:r w:rsidR="00BA5C07" w:rsidRPr="000750CB">
        <w:rPr>
          <w:rFonts w:ascii="Bookman Old Style" w:hAnsi="Bookman Old Style"/>
          <w:b/>
          <w:color w:val="000000" w:themeColor="text1"/>
          <w:sz w:val="60"/>
          <w:szCs w:val="60"/>
        </w:rPr>
        <w:t>!!!</w:t>
      </w:r>
    </w:p>
    <w:p w14:paraId="1C4E01DE" w14:textId="77777777" w:rsidR="00154347" w:rsidRPr="000750CB" w:rsidRDefault="00154347" w:rsidP="00482BC5">
      <w:pPr>
        <w:jc w:val="center"/>
        <w:rPr>
          <w:rFonts w:ascii="Bookman Old Style" w:hAnsi="Bookman Old Style"/>
          <w:b/>
          <w:color w:val="000000" w:themeColor="text1"/>
          <w:sz w:val="50"/>
          <w:szCs w:val="50"/>
        </w:rPr>
      </w:pPr>
    </w:p>
    <w:p w14:paraId="77AA7378" w14:textId="6374794A" w:rsidR="00154347" w:rsidRPr="000750CB" w:rsidRDefault="00154347" w:rsidP="00482BC5">
      <w:pPr>
        <w:jc w:val="center"/>
        <w:rPr>
          <w:rFonts w:ascii="Bookman Old Style" w:hAnsi="Bookman Old Style"/>
          <w:b/>
          <w:color w:val="000000" w:themeColor="text1"/>
          <w:sz w:val="50"/>
          <w:szCs w:val="50"/>
        </w:rPr>
      </w:pPr>
      <w:r w:rsidRPr="000750CB">
        <w:rPr>
          <w:rFonts w:ascii="Bookman Old Style" w:hAnsi="Bookman Old Style"/>
          <w:b/>
          <w:color w:val="000000" w:themeColor="text1"/>
          <w:sz w:val="50"/>
          <w:szCs w:val="50"/>
        </w:rPr>
        <w:t xml:space="preserve">Изменения в работе </w:t>
      </w:r>
      <w:proofErr w:type="gramStart"/>
      <w:r w:rsidRPr="000750CB">
        <w:rPr>
          <w:rFonts w:ascii="Bookman Old Style" w:hAnsi="Bookman Old Style"/>
          <w:b/>
          <w:color w:val="000000" w:themeColor="text1"/>
          <w:sz w:val="50"/>
          <w:szCs w:val="50"/>
        </w:rPr>
        <w:t>пассажирского  транспорта</w:t>
      </w:r>
      <w:proofErr w:type="gramEnd"/>
      <w:r w:rsidRPr="000750CB">
        <w:rPr>
          <w:rFonts w:ascii="Bookman Old Style" w:hAnsi="Bookman Old Style"/>
          <w:b/>
          <w:color w:val="000000" w:themeColor="text1"/>
          <w:sz w:val="50"/>
          <w:szCs w:val="50"/>
        </w:rPr>
        <w:t>:</w:t>
      </w:r>
    </w:p>
    <w:p w14:paraId="065DE9D9" w14:textId="77777777" w:rsidR="000750CB" w:rsidRPr="000750CB" w:rsidRDefault="000750CB" w:rsidP="00482BC5">
      <w:pPr>
        <w:jc w:val="center"/>
        <w:rPr>
          <w:rFonts w:ascii="Bookman Old Style" w:hAnsi="Bookman Old Style"/>
          <w:b/>
          <w:color w:val="000000" w:themeColor="text1"/>
          <w:sz w:val="50"/>
          <w:szCs w:val="50"/>
        </w:rPr>
      </w:pPr>
    </w:p>
    <w:p w14:paraId="3A053DE8" w14:textId="77777777" w:rsidR="000750CB" w:rsidRPr="000750CB" w:rsidRDefault="000750CB" w:rsidP="000750CB">
      <w:pPr>
        <w:tabs>
          <w:tab w:val="left" w:pos="6804"/>
        </w:tabs>
        <w:jc w:val="both"/>
        <w:rPr>
          <w:color w:val="000000" w:themeColor="text1"/>
          <w:sz w:val="42"/>
          <w:szCs w:val="42"/>
        </w:rPr>
      </w:pPr>
      <w:r w:rsidRPr="000750CB">
        <w:rPr>
          <w:b/>
          <w:color w:val="000000" w:themeColor="text1"/>
          <w:sz w:val="28"/>
          <w:szCs w:val="28"/>
          <w:u w:val="single"/>
        </w:rPr>
        <w:t xml:space="preserve">  </w:t>
      </w:r>
      <w:r w:rsidRPr="000750CB">
        <w:rPr>
          <w:b/>
          <w:color w:val="000000" w:themeColor="text1"/>
          <w:sz w:val="42"/>
          <w:szCs w:val="42"/>
          <w:u w:val="single"/>
        </w:rPr>
        <w:t>07 ноября 2025 года (пятница)</w:t>
      </w:r>
      <w:r w:rsidRPr="000750CB">
        <w:rPr>
          <w:color w:val="000000" w:themeColor="text1"/>
          <w:sz w:val="42"/>
          <w:szCs w:val="42"/>
          <w:u w:val="single"/>
        </w:rPr>
        <w:t>,</w:t>
      </w:r>
      <w:r w:rsidRPr="000750CB">
        <w:rPr>
          <w:color w:val="000000" w:themeColor="text1"/>
          <w:sz w:val="42"/>
          <w:szCs w:val="42"/>
        </w:rPr>
        <w:t xml:space="preserve"> автобусы работают по графикам соответствующего дня, за исключением:</w:t>
      </w:r>
    </w:p>
    <w:p w14:paraId="7624C911" w14:textId="77777777" w:rsidR="000750CB" w:rsidRPr="000750CB" w:rsidRDefault="000750CB" w:rsidP="000750CB">
      <w:pPr>
        <w:tabs>
          <w:tab w:val="left" w:pos="6804"/>
        </w:tabs>
        <w:jc w:val="both"/>
        <w:rPr>
          <w:color w:val="000000" w:themeColor="text1"/>
          <w:sz w:val="42"/>
          <w:szCs w:val="42"/>
        </w:rPr>
      </w:pPr>
      <w:r w:rsidRPr="000750CB">
        <w:rPr>
          <w:color w:val="000000" w:themeColor="text1"/>
          <w:sz w:val="42"/>
          <w:szCs w:val="42"/>
        </w:rPr>
        <w:t>-</w:t>
      </w:r>
      <w:r w:rsidRPr="000750CB">
        <w:rPr>
          <w:color w:val="000000" w:themeColor="text1"/>
          <w:sz w:val="42"/>
          <w:szCs w:val="42"/>
          <w:u w:val="single"/>
        </w:rPr>
        <w:t>Каменец-Жабинка</w:t>
      </w:r>
      <w:r w:rsidRPr="000750CB">
        <w:rPr>
          <w:color w:val="000000" w:themeColor="text1"/>
          <w:sz w:val="42"/>
          <w:szCs w:val="42"/>
        </w:rPr>
        <w:t xml:space="preserve"> – 8-25, 11-50, 17-35 (по выходным графикам);</w:t>
      </w:r>
    </w:p>
    <w:p w14:paraId="7C427E91" w14:textId="77692338" w:rsidR="000750CB" w:rsidRPr="000750CB" w:rsidRDefault="000750CB" w:rsidP="000750CB">
      <w:pPr>
        <w:tabs>
          <w:tab w:val="left" w:pos="6804"/>
        </w:tabs>
        <w:jc w:val="both"/>
        <w:rPr>
          <w:color w:val="000000" w:themeColor="text1"/>
          <w:sz w:val="42"/>
          <w:szCs w:val="42"/>
        </w:rPr>
      </w:pPr>
      <w:r w:rsidRPr="000750CB">
        <w:rPr>
          <w:color w:val="000000" w:themeColor="text1"/>
          <w:sz w:val="42"/>
          <w:szCs w:val="42"/>
        </w:rPr>
        <w:t>-</w:t>
      </w:r>
      <w:r w:rsidRPr="000750CB">
        <w:rPr>
          <w:color w:val="000000" w:themeColor="text1"/>
          <w:sz w:val="42"/>
          <w:szCs w:val="42"/>
          <w:u w:val="single"/>
        </w:rPr>
        <w:t xml:space="preserve">Каменец-Высокое </w:t>
      </w:r>
      <w:bookmarkStart w:id="0" w:name="_GoBack"/>
      <w:bookmarkEnd w:id="0"/>
      <w:r w:rsidRPr="000750CB">
        <w:rPr>
          <w:color w:val="000000" w:themeColor="text1"/>
          <w:sz w:val="42"/>
          <w:szCs w:val="42"/>
          <w:u w:val="single"/>
        </w:rPr>
        <w:t xml:space="preserve">ч-з </w:t>
      </w:r>
      <w:proofErr w:type="spellStart"/>
      <w:r w:rsidRPr="000750CB">
        <w:rPr>
          <w:color w:val="000000" w:themeColor="text1"/>
          <w:sz w:val="42"/>
          <w:szCs w:val="42"/>
          <w:u w:val="single"/>
        </w:rPr>
        <w:t>Войскую</w:t>
      </w:r>
      <w:proofErr w:type="spellEnd"/>
      <w:r w:rsidRPr="000750CB">
        <w:rPr>
          <w:color w:val="000000" w:themeColor="text1"/>
          <w:sz w:val="42"/>
          <w:szCs w:val="42"/>
          <w:u w:val="single"/>
        </w:rPr>
        <w:t>, Беловежский</w:t>
      </w:r>
      <w:r w:rsidRPr="000750CB">
        <w:rPr>
          <w:color w:val="000000" w:themeColor="text1"/>
          <w:sz w:val="42"/>
          <w:szCs w:val="42"/>
        </w:rPr>
        <w:t xml:space="preserve"> – отправления </w:t>
      </w:r>
      <w:proofErr w:type="gramStart"/>
      <w:r w:rsidRPr="000750CB">
        <w:rPr>
          <w:color w:val="000000" w:themeColor="text1"/>
          <w:sz w:val="42"/>
          <w:szCs w:val="42"/>
        </w:rPr>
        <w:t>в  11</w:t>
      </w:r>
      <w:proofErr w:type="gramEnd"/>
      <w:r w:rsidRPr="000750CB">
        <w:rPr>
          <w:color w:val="000000" w:themeColor="text1"/>
          <w:sz w:val="42"/>
          <w:szCs w:val="42"/>
        </w:rPr>
        <w:t>-00, 17-00 (по выходным графикам);</w:t>
      </w:r>
    </w:p>
    <w:p w14:paraId="1DFE8860" w14:textId="77777777" w:rsidR="000750CB" w:rsidRPr="000750CB" w:rsidRDefault="000750CB" w:rsidP="000750CB">
      <w:pPr>
        <w:tabs>
          <w:tab w:val="left" w:pos="6804"/>
        </w:tabs>
        <w:jc w:val="both"/>
        <w:rPr>
          <w:color w:val="000000" w:themeColor="text1"/>
          <w:sz w:val="42"/>
          <w:szCs w:val="42"/>
        </w:rPr>
      </w:pPr>
      <w:r w:rsidRPr="000750CB">
        <w:rPr>
          <w:color w:val="000000" w:themeColor="text1"/>
          <w:sz w:val="42"/>
          <w:szCs w:val="42"/>
        </w:rPr>
        <w:t>- Брест – Беловежский 10-50;</w:t>
      </w:r>
    </w:p>
    <w:p w14:paraId="48C27C8D" w14:textId="77777777" w:rsidR="000750CB" w:rsidRPr="000750CB" w:rsidRDefault="000750CB" w:rsidP="000750CB">
      <w:pPr>
        <w:tabs>
          <w:tab w:val="left" w:pos="6804"/>
        </w:tabs>
        <w:jc w:val="both"/>
        <w:rPr>
          <w:color w:val="000000" w:themeColor="text1"/>
          <w:sz w:val="42"/>
          <w:szCs w:val="42"/>
        </w:rPr>
      </w:pPr>
      <w:r w:rsidRPr="000750CB">
        <w:rPr>
          <w:color w:val="000000" w:themeColor="text1"/>
          <w:sz w:val="42"/>
          <w:szCs w:val="42"/>
        </w:rPr>
        <w:t>- Городской маршрут «Высокое» - по выходному графику.</w:t>
      </w:r>
    </w:p>
    <w:p w14:paraId="68311778" w14:textId="77777777" w:rsidR="000750CB" w:rsidRPr="000750CB" w:rsidRDefault="000750CB" w:rsidP="000750CB">
      <w:pPr>
        <w:tabs>
          <w:tab w:val="left" w:pos="6804"/>
        </w:tabs>
        <w:rPr>
          <w:color w:val="000000" w:themeColor="text1"/>
          <w:sz w:val="42"/>
          <w:szCs w:val="42"/>
          <w:u w:val="single"/>
        </w:rPr>
      </w:pPr>
      <w:r w:rsidRPr="000750CB">
        <w:rPr>
          <w:color w:val="000000" w:themeColor="text1"/>
          <w:sz w:val="42"/>
          <w:szCs w:val="42"/>
          <w:u w:val="single"/>
        </w:rPr>
        <w:t>Не работают маршруты:</w:t>
      </w:r>
    </w:p>
    <w:p w14:paraId="3E5E462A" w14:textId="77777777" w:rsidR="000750CB" w:rsidRPr="000750CB" w:rsidRDefault="000750CB" w:rsidP="000750CB">
      <w:pPr>
        <w:pStyle w:val="a3"/>
        <w:numPr>
          <w:ilvl w:val="0"/>
          <w:numId w:val="5"/>
        </w:numPr>
        <w:tabs>
          <w:tab w:val="left" w:pos="6804"/>
        </w:tabs>
        <w:ind w:left="720"/>
        <w:jc w:val="both"/>
        <w:rPr>
          <w:color w:val="000000" w:themeColor="text1"/>
          <w:sz w:val="42"/>
          <w:szCs w:val="42"/>
        </w:rPr>
      </w:pPr>
      <w:proofErr w:type="spellStart"/>
      <w:r w:rsidRPr="000750CB">
        <w:rPr>
          <w:color w:val="000000" w:themeColor="text1"/>
          <w:sz w:val="42"/>
          <w:szCs w:val="42"/>
        </w:rPr>
        <w:t>Омельянец</w:t>
      </w:r>
      <w:proofErr w:type="spellEnd"/>
      <w:r w:rsidRPr="000750CB">
        <w:rPr>
          <w:color w:val="000000" w:themeColor="text1"/>
          <w:sz w:val="42"/>
          <w:szCs w:val="42"/>
        </w:rPr>
        <w:t xml:space="preserve"> – Каменец – </w:t>
      </w:r>
      <w:proofErr w:type="spellStart"/>
      <w:r w:rsidRPr="000750CB">
        <w:rPr>
          <w:color w:val="000000" w:themeColor="text1"/>
          <w:sz w:val="42"/>
          <w:szCs w:val="42"/>
        </w:rPr>
        <w:t>Омельянец</w:t>
      </w:r>
      <w:proofErr w:type="spellEnd"/>
      <w:r w:rsidRPr="000750CB">
        <w:rPr>
          <w:color w:val="000000" w:themeColor="text1"/>
          <w:sz w:val="42"/>
          <w:szCs w:val="42"/>
        </w:rPr>
        <w:t xml:space="preserve"> 5-30,12-30,17-40;</w:t>
      </w:r>
    </w:p>
    <w:p w14:paraId="41B67E7E" w14:textId="77777777" w:rsidR="000750CB" w:rsidRPr="000750CB" w:rsidRDefault="000750CB" w:rsidP="000750CB">
      <w:pPr>
        <w:pStyle w:val="a3"/>
        <w:numPr>
          <w:ilvl w:val="0"/>
          <w:numId w:val="5"/>
        </w:numPr>
        <w:tabs>
          <w:tab w:val="left" w:pos="6804"/>
        </w:tabs>
        <w:ind w:left="720"/>
        <w:jc w:val="both"/>
        <w:rPr>
          <w:color w:val="000000" w:themeColor="text1"/>
          <w:sz w:val="42"/>
          <w:szCs w:val="42"/>
        </w:rPr>
      </w:pPr>
      <w:r w:rsidRPr="000750CB">
        <w:rPr>
          <w:color w:val="000000" w:themeColor="text1"/>
          <w:sz w:val="42"/>
          <w:szCs w:val="42"/>
        </w:rPr>
        <w:t>Каменец - Высокое ч/з Видомлю 7-50, 16-00;</w:t>
      </w:r>
    </w:p>
    <w:p w14:paraId="111F7B52" w14:textId="77777777" w:rsidR="000750CB" w:rsidRPr="000750CB" w:rsidRDefault="000750CB" w:rsidP="000750CB">
      <w:pPr>
        <w:pStyle w:val="a3"/>
        <w:numPr>
          <w:ilvl w:val="0"/>
          <w:numId w:val="5"/>
        </w:numPr>
        <w:tabs>
          <w:tab w:val="left" w:pos="6804"/>
        </w:tabs>
        <w:ind w:left="720"/>
        <w:jc w:val="both"/>
        <w:rPr>
          <w:color w:val="000000" w:themeColor="text1"/>
          <w:sz w:val="42"/>
          <w:szCs w:val="42"/>
        </w:rPr>
      </w:pPr>
      <w:r w:rsidRPr="000750CB">
        <w:rPr>
          <w:color w:val="000000" w:themeColor="text1"/>
          <w:sz w:val="42"/>
          <w:szCs w:val="42"/>
        </w:rPr>
        <w:t xml:space="preserve">Высокое – </w:t>
      </w:r>
      <w:proofErr w:type="spellStart"/>
      <w:r w:rsidRPr="000750CB">
        <w:rPr>
          <w:color w:val="000000" w:themeColor="text1"/>
          <w:sz w:val="42"/>
          <w:szCs w:val="42"/>
        </w:rPr>
        <w:t>Бушмичи</w:t>
      </w:r>
      <w:proofErr w:type="spellEnd"/>
      <w:r w:rsidRPr="000750CB">
        <w:rPr>
          <w:color w:val="000000" w:themeColor="text1"/>
          <w:sz w:val="42"/>
          <w:szCs w:val="42"/>
        </w:rPr>
        <w:t xml:space="preserve"> - Каменец 5-10,18-00;</w:t>
      </w:r>
    </w:p>
    <w:p w14:paraId="7FCAC091" w14:textId="77777777" w:rsidR="000750CB" w:rsidRPr="000750CB" w:rsidRDefault="000750CB" w:rsidP="000750CB">
      <w:pPr>
        <w:pStyle w:val="a3"/>
        <w:numPr>
          <w:ilvl w:val="0"/>
          <w:numId w:val="5"/>
        </w:numPr>
        <w:tabs>
          <w:tab w:val="left" w:pos="6804"/>
        </w:tabs>
        <w:ind w:left="720"/>
        <w:jc w:val="both"/>
        <w:rPr>
          <w:color w:val="000000" w:themeColor="text1"/>
          <w:sz w:val="42"/>
          <w:szCs w:val="42"/>
        </w:rPr>
      </w:pPr>
      <w:r w:rsidRPr="000750CB">
        <w:rPr>
          <w:color w:val="000000" w:themeColor="text1"/>
          <w:sz w:val="42"/>
          <w:szCs w:val="42"/>
        </w:rPr>
        <w:t xml:space="preserve">Высокое – </w:t>
      </w:r>
      <w:proofErr w:type="spellStart"/>
      <w:r w:rsidRPr="000750CB">
        <w:rPr>
          <w:color w:val="000000" w:themeColor="text1"/>
          <w:sz w:val="42"/>
          <w:szCs w:val="42"/>
        </w:rPr>
        <w:t>Каленковичи</w:t>
      </w:r>
      <w:proofErr w:type="spellEnd"/>
      <w:r w:rsidRPr="000750CB">
        <w:rPr>
          <w:color w:val="000000" w:themeColor="text1"/>
          <w:sz w:val="42"/>
          <w:szCs w:val="42"/>
        </w:rPr>
        <w:t xml:space="preserve"> 6-00;</w:t>
      </w:r>
    </w:p>
    <w:p w14:paraId="204A7B54" w14:textId="77777777" w:rsidR="000750CB" w:rsidRPr="000750CB" w:rsidRDefault="000750CB" w:rsidP="000750CB">
      <w:pPr>
        <w:pStyle w:val="a3"/>
        <w:numPr>
          <w:ilvl w:val="0"/>
          <w:numId w:val="5"/>
        </w:numPr>
        <w:tabs>
          <w:tab w:val="left" w:pos="6804"/>
        </w:tabs>
        <w:ind w:left="720"/>
        <w:jc w:val="both"/>
        <w:rPr>
          <w:color w:val="000000" w:themeColor="text1"/>
          <w:sz w:val="42"/>
          <w:szCs w:val="42"/>
        </w:rPr>
      </w:pPr>
      <w:r w:rsidRPr="000750CB">
        <w:rPr>
          <w:color w:val="000000" w:themeColor="text1"/>
          <w:sz w:val="42"/>
          <w:szCs w:val="42"/>
        </w:rPr>
        <w:t>Каменец – Подбельские Огородники 6-00, 17-35;</w:t>
      </w:r>
    </w:p>
    <w:p w14:paraId="646A1AB5" w14:textId="77777777" w:rsidR="000750CB" w:rsidRPr="000750CB" w:rsidRDefault="000750CB" w:rsidP="000750CB">
      <w:pPr>
        <w:pStyle w:val="a3"/>
        <w:numPr>
          <w:ilvl w:val="0"/>
          <w:numId w:val="5"/>
        </w:numPr>
        <w:tabs>
          <w:tab w:val="left" w:pos="6804"/>
        </w:tabs>
        <w:ind w:left="720"/>
        <w:jc w:val="both"/>
        <w:rPr>
          <w:color w:val="000000" w:themeColor="text1"/>
          <w:sz w:val="42"/>
          <w:szCs w:val="42"/>
        </w:rPr>
      </w:pPr>
      <w:r w:rsidRPr="000750CB">
        <w:rPr>
          <w:color w:val="000000" w:themeColor="text1"/>
          <w:sz w:val="42"/>
          <w:szCs w:val="42"/>
        </w:rPr>
        <w:t>Каменец – Дворцы 6-10;15-00;</w:t>
      </w:r>
    </w:p>
    <w:p w14:paraId="56B9534B" w14:textId="77777777" w:rsidR="000750CB" w:rsidRPr="000750CB" w:rsidRDefault="000750CB" w:rsidP="00482BC5">
      <w:pPr>
        <w:jc w:val="center"/>
        <w:rPr>
          <w:rFonts w:ascii="Bookman Old Style" w:hAnsi="Bookman Old Style"/>
          <w:b/>
          <w:color w:val="000000" w:themeColor="text1"/>
          <w:sz w:val="50"/>
          <w:szCs w:val="50"/>
        </w:rPr>
      </w:pPr>
    </w:p>
    <w:p w14:paraId="611CA9EB" w14:textId="77777777" w:rsidR="00482BC5" w:rsidRPr="000750CB" w:rsidRDefault="00482BC5" w:rsidP="00482BC5">
      <w:pPr>
        <w:jc w:val="center"/>
        <w:rPr>
          <w:rFonts w:ascii="Bookman Old Style" w:hAnsi="Bookman Old Style"/>
          <w:color w:val="000000" w:themeColor="text1"/>
          <w:sz w:val="36"/>
          <w:szCs w:val="36"/>
        </w:rPr>
      </w:pPr>
    </w:p>
    <w:p w14:paraId="0C205370" w14:textId="66A246C3" w:rsidR="00BF13BE" w:rsidRPr="000750CB" w:rsidRDefault="00482BC5" w:rsidP="00482BC5">
      <w:pPr>
        <w:jc w:val="center"/>
        <w:rPr>
          <w:rFonts w:ascii="Bookman Old Style" w:hAnsi="Bookman Old Style"/>
          <w:b/>
          <w:color w:val="000000" w:themeColor="text1"/>
          <w:sz w:val="40"/>
          <w:szCs w:val="40"/>
        </w:rPr>
      </w:pPr>
      <w:r w:rsidRPr="000750CB">
        <w:rPr>
          <w:rFonts w:ascii="Bookman Old Style" w:hAnsi="Bookman Old Style"/>
          <w:b/>
          <w:color w:val="000000" w:themeColor="text1"/>
          <w:sz w:val="40"/>
          <w:szCs w:val="40"/>
        </w:rPr>
        <w:t xml:space="preserve">Справки по телефонам: </w:t>
      </w:r>
      <w:proofErr w:type="gramStart"/>
      <w:r w:rsidRPr="000750CB">
        <w:rPr>
          <w:rFonts w:ascii="Bookman Old Style" w:hAnsi="Bookman Old Style"/>
          <w:b/>
          <w:color w:val="000000" w:themeColor="text1"/>
          <w:sz w:val="40"/>
          <w:szCs w:val="40"/>
        </w:rPr>
        <w:t>91</w:t>
      </w:r>
      <w:r w:rsidR="00C910FF" w:rsidRPr="000750CB">
        <w:rPr>
          <w:rFonts w:ascii="Bookman Old Style" w:hAnsi="Bookman Old Style"/>
          <w:b/>
          <w:color w:val="000000" w:themeColor="text1"/>
          <w:sz w:val="40"/>
          <w:szCs w:val="40"/>
        </w:rPr>
        <w:t xml:space="preserve">208,  </w:t>
      </w:r>
      <w:r w:rsidR="00577A41" w:rsidRPr="000750CB">
        <w:rPr>
          <w:rFonts w:ascii="Bookman Old Style" w:hAnsi="Bookman Old Style"/>
          <w:b/>
          <w:color w:val="000000" w:themeColor="text1"/>
          <w:sz w:val="40"/>
          <w:szCs w:val="40"/>
        </w:rPr>
        <w:t>76007</w:t>
      </w:r>
      <w:proofErr w:type="gramEnd"/>
    </w:p>
    <w:sectPr w:rsidR="00BF13BE" w:rsidRPr="000750CB" w:rsidSect="00BA5C07">
      <w:pgSz w:w="11906" w:h="16838"/>
      <w:pgMar w:top="397" w:right="28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5793"/>
    <w:multiLevelType w:val="hybridMultilevel"/>
    <w:tmpl w:val="DD1E44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57ADD"/>
    <w:multiLevelType w:val="hybridMultilevel"/>
    <w:tmpl w:val="13D41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770B2C"/>
    <w:multiLevelType w:val="hybridMultilevel"/>
    <w:tmpl w:val="AA702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25C2"/>
    <w:multiLevelType w:val="hybridMultilevel"/>
    <w:tmpl w:val="2F42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2CF2"/>
    <w:multiLevelType w:val="hybridMultilevel"/>
    <w:tmpl w:val="FF225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A4DC8"/>
    <w:multiLevelType w:val="hybridMultilevel"/>
    <w:tmpl w:val="4D4A9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70353"/>
    <w:multiLevelType w:val="hybridMultilevel"/>
    <w:tmpl w:val="89E81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1784"/>
    <w:multiLevelType w:val="hybridMultilevel"/>
    <w:tmpl w:val="889C2B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61EAA"/>
    <w:multiLevelType w:val="hybridMultilevel"/>
    <w:tmpl w:val="1BB66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225614"/>
    <w:multiLevelType w:val="hybridMultilevel"/>
    <w:tmpl w:val="0936B0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521CF"/>
    <w:multiLevelType w:val="hybridMultilevel"/>
    <w:tmpl w:val="682019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BC1D70"/>
    <w:multiLevelType w:val="hybridMultilevel"/>
    <w:tmpl w:val="8312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33F0A"/>
    <w:multiLevelType w:val="hybridMultilevel"/>
    <w:tmpl w:val="C4964DD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3"/>
  </w:num>
  <w:num w:numId="5">
    <w:abstractNumId w:val="8"/>
  </w:num>
  <w:num w:numId="6">
    <w:abstractNumId w:val="12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47"/>
    <w:rsid w:val="00015738"/>
    <w:rsid w:val="0003316D"/>
    <w:rsid w:val="000750CB"/>
    <w:rsid w:val="000830B2"/>
    <w:rsid w:val="00154347"/>
    <w:rsid w:val="001573EE"/>
    <w:rsid w:val="00160C56"/>
    <w:rsid w:val="00196656"/>
    <w:rsid w:val="001D679D"/>
    <w:rsid w:val="001E1024"/>
    <w:rsid w:val="00382739"/>
    <w:rsid w:val="00482BC5"/>
    <w:rsid w:val="004D62E1"/>
    <w:rsid w:val="00527E64"/>
    <w:rsid w:val="00535C93"/>
    <w:rsid w:val="00540454"/>
    <w:rsid w:val="00577A41"/>
    <w:rsid w:val="00586CCC"/>
    <w:rsid w:val="005F0742"/>
    <w:rsid w:val="006F62E3"/>
    <w:rsid w:val="00786DC3"/>
    <w:rsid w:val="009437F2"/>
    <w:rsid w:val="009F1B20"/>
    <w:rsid w:val="00A31A7F"/>
    <w:rsid w:val="00A823D2"/>
    <w:rsid w:val="00A927EC"/>
    <w:rsid w:val="00BA5C07"/>
    <w:rsid w:val="00BF13BE"/>
    <w:rsid w:val="00C910FF"/>
    <w:rsid w:val="00D73022"/>
    <w:rsid w:val="00DE15B7"/>
    <w:rsid w:val="00ED1EF5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85A6"/>
  <w15:docId w15:val="{4E76EC90-AEAB-402F-9C96-5FDFB388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0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C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55A06-39D4-4638-8CD4-CF66C65B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АП9</dc:creator>
  <cp:lastModifiedBy>Professional</cp:lastModifiedBy>
  <cp:revision>2</cp:revision>
  <cp:lastPrinted>2025-06-30T07:20:00Z</cp:lastPrinted>
  <dcterms:created xsi:type="dcterms:W3CDTF">2025-11-05T13:46:00Z</dcterms:created>
  <dcterms:modified xsi:type="dcterms:W3CDTF">2025-11-05T13:46:00Z</dcterms:modified>
</cp:coreProperties>
</file>