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69D5" w:rsidRDefault="007469D5" w:rsidP="007469D5">
      <w:pPr>
        <w:ind w:right="-2" w:firstLine="720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bookmarkStart w:id="0" w:name="_GoBack"/>
      <w:bookmarkEnd w:id="0"/>
      <w:r>
        <w:rPr>
          <w:sz w:val="30"/>
          <w:szCs w:val="30"/>
        </w:rPr>
        <w:t xml:space="preserve"> 13 апреля 2026 года маршрут № 287 «АС Дрогичин - </w:t>
      </w:r>
      <w:proofErr w:type="spellStart"/>
      <w:r>
        <w:rPr>
          <w:sz w:val="30"/>
          <w:szCs w:val="30"/>
        </w:rPr>
        <w:t>Суличево</w:t>
      </w:r>
      <w:proofErr w:type="spellEnd"/>
      <w:r>
        <w:rPr>
          <w:sz w:val="30"/>
          <w:szCs w:val="30"/>
        </w:rPr>
        <w:t xml:space="preserve">» (время отправления от АС 5.40 и 17.20) отменяется. Взамен по понедельникам вводится маршрут № 287/1 «АС Дрогичин – </w:t>
      </w:r>
      <w:proofErr w:type="spellStart"/>
      <w:r>
        <w:rPr>
          <w:sz w:val="30"/>
          <w:szCs w:val="30"/>
        </w:rPr>
        <w:t>Суличево</w:t>
      </w:r>
      <w:proofErr w:type="spellEnd"/>
      <w:r>
        <w:rPr>
          <w:sz w:val="30"/>
          <w:szCs w:val="30"/>
        </w:rPr>
        <w:t xml:space="preserve"> ч/з </w:t>
      </w:r>
      <w:proofErr w:type="spellStart"/>
      <w:r>
        <w:rPr>
          <w:sz w:val="30"/>
          <w:szCs w:val="30"/>
        </w:rPr>
        <w:t>Воловель</w:t>
      </w:r>
      <w:proofErr w:type="spellEnd"/>
      <w:r>
        <w:rPr>
          <w:sz w:val="30"/>
          <w:szCs w:val="30"/>
        </w:rPr>
        <w:t>» (время отправления от АС 5.50 и 17.20).</w:t>
      </w:r>
    </w:p>
    <w:p w:rsidR="007469D5" w:rsidRPr="000A46B7" w:rsidRDefault="007469D5" w:rsidP="007469D5">
      <w:pPr>
        <w:ind w:right="-2" w:firstLine="720"/>
        <w:jc w:val="both"/>
        <w:rPr>
          <w:b/>
          <w:bCs/>
          <w:sz w:val="30"/>
          <w:szCs w:val="30"/>
        </w:rPr>
      </w:pPr>
      <w:r w:rsidRPr="000A46B7">
        <w:rPr>
          <w:sz w:val="30"/>
          <w:szCs w:val="30"/>
        </w:rPr>
        <w:t xml:space="preserve">В связи с выходными днями </w:t>
      </w:r>
      <w:r w:rsidRPr="000A46B7">
        <w:rPr>
          <w:b/>
          <w:bCs/>
          <w:sz w:val="30"/>
          <w:szCs w:val="30"/>
        </w:rPr>
        <w:t xml:space="preserve">с </w:t>
      </w:r>
      <w:r>
        <w:rPr>
          <w:b/>
          <w:bCs/>
          <w:sz w:val="30"/>
          <w:szCs w:val="30"/>
        </w:rPr>
        <w:t>18</w:t>
      </w:r>
      <w:r w:rsidRPr="000A46B7">
        <w:rPr>
          <w:b/>
          <w:bCs/>
          <w:sz w:val="30"/>
          <w:szCs w:val="30"/>
        </w:rPr>
        <w:t xml:space="preserve"> по 2</w:t>
      </w:r>
      <w:r>
        <w:rPr>
          <w:b/>
          <w:bCs/>
          <w:sz w:val="30"/>
          <w:szCs w:val="30"/>
        </w:rPr>
        <w:t>1</w:t>
      </w:r>
      <w:r w:rsidRPr="000A46B7">
        <w:rPr>
          <w:b/>
          <w:bCs/>
          <w:sz w:val="30"/>
          <w:szCs w:val="30"/>
        </w:rPr>
        <w:t xml:space="preserve"> апреля 202</w:t>
      </w:r>
      <w:r>
        <w:rPr>
          <w:b/>
          <w:bCs/>
          <w:sz w:val="30"/>
          <w:szCs w:val="30"/>
        </w:rPr>
        <w:t>6</w:t>
      </w:r>
      <w:r w:rsidRPr="000A46B7">
        <w:rPr>
          <w:b/>
          <w:bCs/>
          <w:sz w:val="30"/>
          <w:szCs w:val="30"/>
        </w:rPr>
        <w:t xml:space="preserve"> г.</w:t>
      </w:r>
      <w:r w:rsidRPr="000A46B7">
        <w:rPr>
          <w:sz w:val="30"/>
          <w:szCs w:val="30"/>
        </w:rPr>
        <w:t xml:space="preserve">  обслуживание регулярн</w:t>
      </w:r>
      <w:r>
        <w:rPr>
          <w:sz w:val="30"/>
          <w:szCs w:val="30"/>
        </w:rPr>
        <w:t>ого</w:t>
      </w:r>
      <w:r w:rsidRPr="000A46B7">
        <w:rPr>
          <w:sz w:val="30"/>
          <w:szCs w:val="30"/>
        </w:rPr>
        <w:t xml:space="preserve"> </w:t>
      </w:r>
      <w:proofErr w:type="gramStart"/>
      <w:r w:rsidRPr="000A46B7">
        <w:rPr>
          <w:sz w:val="30"/>
          <w:szCs w:val="30"/>
        </w:rPr>
        <w:t>маршрут</w:t>
      </w:r>
      <w:r>
        <w:rPr>
          <w:sz w:val="30"/>
          <w:szCs w:val="30"/>
        </w:rPr>
        <w:t xml:space="preserve">а </w:t>
      </w:r>
      <w:r w:rsidRPr="000A46B7">
        <w:rPr>
          <w:sz w:val="30"/>
          <w:szCs w:val="30"/>
        </w:rPr>
        <w:t xml:space="preserve"> </w:t>
      </w:r>
      <w:r w:rsidRPr="000A46B7">
        <w:rPr>
          <w:b/>
          <w:bCs/>
          <w:sz w:val="30"/>
          <w:szCs w:val="30"/>
        </w:rPr>
        <w:t>№</w:t>
      </w:r>
      <w:proofErr w:type="gramEnd"/>
      <w:r w:rsidRPr="000A46B7">
        <w:rPr>
          <w:b/>
          <w:bCs/>
          <w:sz w:val="30"/>
          <w:szCs w:val="30"/>
        </w:rPr>
        <w:t>252  «АС Дрогичин – Береза»</w:t>
      </w:r>
      <w:r w:rsidRPr="000A46B7">
        <w:rPr>
          <w:sz w:val="30"/>
          <w:szCs w:val="30"/>
        </w:rPr>
        <w:t xml:space="preserve"> (отправление от АС Дрогичин в 11-25 и от Береза ж/д вокзал в 15.15) вместо </w:t>
      </w:r>
      <w:r w:rsidRPr="00497B3D">
        <w:rPr>
          <w:b/>
          <w:bCs/>
          <w:sz w:val="30"/>
          <w:szCs w:val="30"/>
        </w:rPr>
        <w:t>19.04.2026г.</w:t>
      </w:r>
      <w:r w:rsidRPr="000A46B7">
        <w:rPr>
          <w:sz w:val="30"/>
          <w:szCs w:val="30"/>
        </w:rPr>
        <w:t xml:space="preserve">  </w:t>
      </w:r>
      <w:r w:rsidRPr="000A46B7">
        <w:rPr>
          <w:b/>
          <w:bCs/>
          <w:sz w:val="30"/>
          <w:szCs w:val="30"/>
        </w:rPr>
        <w:t>будет осуществляться 2</w:t>
      </w:r>
      <w:r>
        <w:rPr>
          <w:b/>
          <w:bCs/>
          <w:sz w:val="30"/>
          <w:szCs w:val="30"/>
        </w:rPr>
        <w:t>1</w:t>
      </w:r>
      <w:r w:rsidRPr="000A46B7">
        <w:rPr>
          <w:b/>
          <w:bCs/>
          <w:sz w:val="30"/>
          <w:szCs w:val="30"/>
        </w:rPr>
        <w:t>.04.2025г.</w:t>
      </w:r>
    </w:p>
    <w:p w:rsidR="007469D5" w:rsidRPr="00F06C1D" w:rsidRDefault="007469D5" w:rsidP="007469D5">
      <w:pPr>
        <w:ind w:right="-2" w:firstLine="720"/>
        <w:jc w:val="both"/>
        <w:rPr>
          <w:sz w:val="30"/>
          <w:szCs w:val="30"/>
        </w:rPr>
      </w:pPr>
      <w:r w:rsidRPr="000A46B7">
        <w:rPr>
          <w:b/>
          <w:bCs/>
          <w:sz w:val="30"/>
          <w:szCs w:val="30"/>
        </w:rPr>
        <w:t xml:space="preserve"> </w:t>
      </w:r>
      <w:r>
        <w:rPr>
          <w:sz w:val="30"/>
          <w:szCs w:val="30"/>
        </w:rPr>
        <w:t xml:space="preserve">Для </w:t>
      </w:r>
      <w:proofErr w:type="gramStart"/>
      <w:r>
        <w:rPr>
          <w:sz w:val="30"/>
          <w:szCs w:val="30"/>
        </w:rPr>
        <w:t>посещений  кладбища</w:t>
      </w:r>
      <w:proofErr w:type="gramEnd"/>
      <w:r>
        <w:rPr>
          <w:sz w:val="30"/>
          <w:szCs w:val="30"/>
        </w:rPr>
        <w:t xml:space="preserve"> в д. </w:t>
      </w:r>
      <w:proofErr w:type="spellStart"/>
      <w:r>
        <w:rPr>
          <w:sz w:val="30"/>
          <w:szCs w:val="30"/>
        </w:rPr>
        <w:t>Мисовцы</w:t>
      </w:r>
      <w:proofErr w:type="spellEnd"/>
      <w:r>
        <w:rPr>
          <w:sz w:val="30"/>
          <w:szCs w:val="30"/>
        </w:rPr>
        <w:t xml:space="preserve"> в период религиозного праздника Радуница </w:t>
      </w:r>
      <w:r w:rsidRPr="00BB33C1">
        <w:rPr>
          <w:b/>
          <w:bCs/>
          <w:sz w:val="30"/>
          <w:szCs w:val="30"/>
        </w:rPr>
        <w:t>2</w:t>
      </w:r>
      <w:r>
        <w:rPr>
          <w:b/>
          <w:bCs/>
          <w:sz w:val="30"/>
          <w:szCs w:val="30"/>
        </w:rPr>
        <w:t>1</w:t>
      </w:r>
      <w:r w:rsidRPr="00BB33C1">
        <w:rPr>
          <w:b/>
          <w:bCs/>
          <w:sz w:val="30"/>
          <w:szCs w:val="30"/>
        </w:rPr>
        <w:t xml:space="preserve"> апреля</w:t>
      </w:r>
      <w:r w:rsidRPr="00C41599">
        <w:rPr>
          <w:b/>
          <w:bCs/>
          <w:sz w:val="30"/>
          <w:szCs w:val="30"/>
        </w:rPr>
        <w:t xml:space="preserve"> 202</w:t>
      </w:r>
      <w:r>
        <w:rPr>
          <w:b/>
          <w:bCs/>
          <w:sz w:val="30"/>
          <w:szCs w:val="30"/>
        </w:rPr>
        <w:t>6</w:t>
      </w:r>
      <w:r w:rsidRPr="00C41599">
        <w:rPr>
          <w:b/>
          <w:bCs/>
          <w:sz w:val="30"/>
          <w:szCs w:val="30"/>
        </w:rPr>
        <w:t xml:space="preserve"> г.</w:t>
      </w:r>
      <w:r>
        <w:rPr>
          <w:sz w:val="30"/>
          <w:szCs w:val="30"/>
        </w:rPr>
        <w:t xml:space="preserve"> будет организован </w:t>
      </w:r>
      <w:r w:rsidRPr="000A46B7">
        <w:rPr>
          <w:b/>
          <w:bCs/>
          <w:sz w:val="30"/>
          <w:szCs w:val="30"/>
        </w:rPr>
        <w:t xml:space="preserve">дополнительный автобусный маршрут Дрогичин – </w:t>
      </w:r>
      <w:proofErr w:type="spellStart"/>
      <w:r w:rsidRPr="000A46B7">
        <w:rPr>
          <w:b/>
          <w:bCs/>
          <w:sz w:val="30"/>
          <w:szCs w:val="30"/>
        </w:rPr>
        <w:t>Мисовцы</w:t>
      </w:r>
      <w:proofErr w:type="spellEnd"/>
      <w:r>
        <w:rPr>
          <w:sz w:val="30"/>
          <w:szCs w:val="30"/>
        </w:rPr>
        <w:t xml:space="preserve">. Время отправления от АС 07.45, 09.00, 10.00, 11.00, время отправления от остановочного </w:t>
      </w:r>
      <w:proofErr w:type="gramStart"/>
      <w:r>
        <w:rPr>
          <w:sz w:val="30"/>
          <w:szCs w:val="30"/>
        </w:rPr>
        <w:t xml:space="preserve">пункта  </w:t>
      </w:r>
      <w:proofErr w:type="spellStart"/>
      <w:r>
        <w:rPr>
          <w:sz w:val="30"/>
          <w:szCs w:val="30"/>
        </w:rPr>
        <w:t>Мисовцы</w:t>
      </w:r>
      <w:proofErr w:type="spellEnd"/>
      <w:proofErr w:type="gramEnd"/>
      <w:r>
        <w:rPr>
          <w:sz w:val="30"/>
          <w:szCs w:val="30"/>
        </w:rPr>
        <w:t xml:space="preserve"> 08.45, 09.45, 10.45, 11.45. </w:t>
      </w:r>
    </w:p>
    <w:p w:rsidR="007469D5" w:rsidRPr="00F06C1D" w:rsidRDefault="007469D5" w:rsidP="007469D5">
      <w:pPr>
        <w:jc w:val="both"/>
        <w:rPr>
          <w:sz w:val="30"/>
          <w:szCs w:val="30"/>
        </w:rPr>
      </w:pPr>
      <w:r w:rsidRPr="00F06C1D">
        <w:rPr>
          <w:sz w:val="30"/>
          <w:szCs w:val="30"/>
        </w:rPr>
        <w:t xml:space="preserve">Справки по тел. 2-12-45           </w:t>
      </w:r>
    </w:p>
    <w:p w:rsidR="009773C3" w:rsidRDefault="009773C3"/>
    <w:sectPr w:rsidR="00977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9D5"/>
    <w:rsid w:val="007469D5"/>
    <w:rsid w:val="0097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D8E2B"/>
  <w15:chartTrackingRefBased/>
  <w15:docId w15:val="{C64B636C-89FC-41B8-A744-FB894AFC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2026-04-07T08:15:00Z</dcterms:created>
  <dcterms:modified xsi:type="dcterms:W3CDTF">2026-04-07T08:21:00Z</dcterms:modified>
</cp:coreProperties>
</file>